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4BA" w:rsidRPr="00176668" w:rsidRDefault="00FB54BA" w:rsidP="002A38A8">
      <w:pPr>
        <w:jc w:val="center"/>
        <w:rPr>
          <w:rFonts w:ascii="Verdana" w:eastAsia="Arial" w:hAnsi="Verdana" w:cs="Arial"/>
          <w:b/>
          <w:color w:val="00AF50"/>
          <w:spacing w:val="-1"/>
          <w:sz w:val="32"/>
          <w:szCs w:val="32"/>
          <w:lang w:val="nl-NL"/>
        </w:rPr>
      </w:pPr>
      <w:r w:rsidRPr="00402143">
        <w:rPr>
          <w:rFonts w:ascii="Verdana" w:eastAsia="Arial" w:hAnsi="Verdana" w:cs="Arial"/>
          <w:b/>
          <w:color w:val="00B050"/>
          <w:spacing w:val="-1"/>
          <w:sz w:val="32"/>
          <w:szCs w:val="32"/>
          <w:lang w:val="nl-NL"/>
        </w:rPr>
        <w:t>Elektrisch aankoppelwiel : Klaxon Klick</w:t>
      </w:r>
      <w:r w:rsidR="00402143" w:rsidRPr="00402143">
        <w:rPr>
          <w:rFonts w:ascii="Verdana" w:eastAsia="Arial" w:hAnsi="Verdana" w:cs="Arial"/>
          <w:b/>
          <w:color w:val="00B050"/>
          <w:spacing w:val="-1"/>
          <w:sz w:val="32"/>
          <w:szCs w:val="32"/>
          <w:lang w:val="nl-NL"/>
        </w:rPr>
        <w:t xml:space="preserve"> ‘Power’</w:t>
      </w:r>
      <w:r w:rsidR="00DA6D15">
        <w:rPr>
          <w:rFonts w:ascii="Verdana" w:eastAsia="Arial" w:hAnsi="Verdana" w:cs="Arial"/>
          <w:b/>
          <w:color w:val="00AF50"/>
          <w:spacing w:val="-1"/>
          <w:sz w:val="32"/>
          <w:szCs w:val="32"/>
          <w:lang w:val="nl-NL"/>
        </w:rPr>
        <w:br/>
      </w:r>
      <w:r w:rsidR="000F5093" w:rsidRPr="0036283A">
        <w:rPr>
          <w:rFonts w:ascii="Verdana" w:eastAsia="Arial" w:hAnsi="Verdana" w:cs="Arial"/>
          <w:color w:val="0033CC"/>
          <w:spacing w:val="-1"/>
          <w:sz w:val="32"/>
          <w:szCs w:val="32"/>
          <w:lang w:val="nl-NL"/>
        </w:rPr>
        <w:t xml:space="preserve">Website : </w:t>
      </w:r>
      <w:hyperlink r:id="rId6" w:history="1">
        <w:r w:rsidR="00176668" w:rsidRPr="0036283A">
          <w:rPr>
            <w:rStyle w:val="Hyperlink"/>
            <w:rFonts w:ascii="Verdana" w:eastAsia="Arial" w:hAnsi="Verdana" w:cs="Arial"/>
            <w:color w:val="0033CC"/>
            <w:spacing w:val="-1"/>
            <w:sz w:val="32"/>
            <w:szCs w:val="32"/>
            <w:lang w:val="nl-NL"/>
          </w:rPr>
          <w:t>https://www.klaxon-klick.com/en/</w:t>
        </w:r>
      </w:hyperlink>
    </w:p>
    <w:p w:rsidR="0036283A" w:rsidRDefault="00615774" w:rsidP="006160FD">
      <w:pPr>
        <w:rPr>
          <w:rFonts w:ascii="Arial" w:hAnsi="Arial" w:cs="Arial"/>
          <w:sz w:val="28"/>
          <w:szCs w:val="28"/>
          <w:lang w:val="fr-BE" w:eastAsia="nl-NL"/>
        </w:rPr>
      </w:pPr>
      <w:r w:rsidRPr="00176668">
        <w:rPr>
          <w:rFonts w:ascii="Arial" w:hAnsi="Arial" w:cs="Arial"/>
          <w:b/>
          <w:sz w:val="28"/>
          <w:szCs w:val="28"/>
          <w:lang w:val="fr-BE" w:eastAsia="nl-NL"/>
        </w:rPr>
        <w:t>VLAANDEREN : VIGO</w:t>
      </w:r>
      <w:r w:rsidRPr="00176668">
        <w:rPr>
          <w:rFonts w:ascii="Arial" w:hAnsi="Arial" w:cs="Arial"/>
          <w:sz w:val="28"/>
          <w:szCs w:val="28"/>
          <w:lang w:val="fr-BE" w:eastAsia="nl-NL"/>
        </w:rPr>
        <w:t xml:space="preserve">      </w:t>
      </w:r>
      <w:r w:rsidR="00BD4169">
        <w:rPr>
          <w:rFonts w:ascii="Arial" w:hAnsi="Arial" w:cs="Arial"/>
          <w:sz w:val="28"/>
          <w:szCs w:val="28"/>
          <w:lang w:val="fr-BE" w:eastAsia="nl-NL"/>
        </w:rPr>
        <w:t xml:space="preserve">              </w:t>
      </w:r>
      <w:r w:rsidRPr="00176668">
        <w:rPr>
          <w:rFonts w:ascii="Arial" w:hAnsi="Arial" w:cs="Arial"/>
          <w:b/>
          <w:sz w:val="28"/>
          <w:szCs w:val="28"/>
          <w:lang w:val="fr-BE" w:eastAsia="nl-NL"/>
        </w:rPr>
        <w:t>WALLONIË</w:t>
      </w:r>
      <w:r w:rsidR="002B69C6" w:rsidRPr="00176668">
        <w:rPr>
          <w:rFonts w:ascii="Arial" w:hAnsi="Arial" w:cs="Arial"/>
          <w:b/>
          <w:sz w:val="28"/>
          <w:szCs w:val="28"/>
          <w:lang w:val="fr-BE" w:eastAsia="nl-NL"/>
        </w:rPr>
        <w:t> : ERGO HOME CONSULT</w:t>
      </w:r>
      <w:r w:rsidR="002B69C6" w:rsidRPr="00176668">
        <w:rPr>
          <w:rFonts w:ascii="Arial" w:hAnsi="Arial" w:cs="Arial"/>
          <w:sz w:val="28"/>
          <w:szCs w:val="28"/>
          <w:lang w:val="fr-BE" w:eastAsia="nl-NL"/>
        </w:rPr>
        <w:br/>
        <w:t>Biezeweg  13                                    Rue du Pont Neuf 2</w:t>
      </w:r>
      <w:r w:rsidR="002B69C6" w:rsidRPr="00176668">
        <w:rPr>
          <w:rFonts w:ascii="Arial" w:hAnsi="Arial" w:cs="Arial"/>
          <w:sz w:val="28"/>
          <w:szCs w:val="28"/>
          <w:lang w:val="fr-BE" w:eastAsia="nl-NL"/>
        </w:rPr>
        <w:br/>
        <w:t>9230 Wetteren</w:t>
      </w:r>
      <w:r w:rsidRPr="00176668">
        <w:rPr>
          <w:rFonts w:ascii="Arial" w:hAnsi="Arial" w:cs="Arial"/>
          <w:sz w:val="28"/>
          <w:szCs w:val="28"/>
          <w:lang w:val="fr-BE" w:eastAsia="nl-NL"/>
        </w:rPr>
        <w:t xml:space="preserve">                     </w:t>
      </w:r>
      <w:r w:rsidR="002B69C6" w:rsidRPr="00176668">
        <w:rPr>
          <w:rFonts w:ascii="Arial" w:hAnsi="Arial" w:cs="Arial"/>
          <w:sz w:val="28"/>
          <w:szCs w:val="28"/>
          <w:lang w:val="fr-BE" w:eastAsia="nl-NL"/>
        </w:rPr>
        <w:t xml:space="preserve">             6238 Pont-à-Celles/Luttre            </w:t>
      </w:r>
      <w:r w:rsidR="00537014">
        <w:rPr>
          <w:rFonts w:ascii="Arial" w:hAnsi="Arial" w:cs="Arial"/>
          <w:sz w:val="28"/>
          <w:szCs w:val="28"/>
          <w:lang w:val="fr-BE" w:eastAsia="nl-NL"/>
        </w:rPr>
        <w:br/>
        <w:t>+32 9 292 20 00</w:t>
      </w:r>
      <w:r w:rsidRPr="00176668">
        <w:rPr>
          <w:rFonts w:ascii="Arial" w:hAnsi="Arial" w:cs="Arial"/>
          <w:sz w:val="28"/>
          <w:szCs w:val="28"/>
          <w:lang w:val="fr-BE" w:eastAsia="nl-NL"/>
        </w:rPr>
        <w:t xml:space="preserve">                        </w:t>
      </w:r>
      <w:r w:rsidR="002B69C6" w:rsidRPr="00176668">
        <w:rPr>
          <w:rFonts w:ascii="Arial" w:hAnsi="Arial" w:cs="Arial"/>
          <w:sz w:val="28"/>
          <w:szCs w:val="28"/>
          <w:lang w:val="fr-BE" w:eastAsia="nl-NL"/>
        </w:rPr>
        <w:t xml:space="preserve">       +32 71 84 67 13</w:t>
      </w:r>
    </w:p>
    <w:p w:rsidR="0036283A" w:rsidRPr="00176668" w:rsidRDefault="0036283A" w:rsidP="006160FD">
      <w:pPr>
        <w:rPr>
          <w:rFonts w:ascii="Arial" w:hAnsi="Arial" w:cs="Arial"/>
          <w:sz w:val="28"/>
          <w:szCs w:val="28"/>
          <w:lang w:val="fr-BE" w:eastAsia="nl-NL"/>
        </w:rPr>
      </w:pPr>
      <w:r>
        <w:rPr>
          <w:lang w:eastAsia="nl-BE"/>
        </w:rPr>
        <w:drawing>
          <wp:anchor distT="0" distB="0" distL="114300" distR="114300" simplePos="0" relativeHeight="251666432" behindDoc="0" locked="0" layoutInCell="1" allowOverlap="1" wp14:anchorId="4E527C94" wp14:editId="4D821301">
            <wp:simplePos x="0" y="0"/>
            <wp:positionH relativeFrom="column">
              <wp:posOffset>79375</wp:posOffset>
            </wp:positionH>
            <wp:positionV relativeFrom="paragraph">
              <wp:posOffset>85725</wp:posOffset>
            </wp:positionV>
            <wp:extent cx="1428750" cy="1784985"/>
            <wp:effectExtent l="0" t="0" r="0" b="0"/>
            <wp:wrapSquare wrapText="bothSides"/>
            <wp:docPr id="1" name="Picture 1" descr="https://www.klaxon-klick.com/wp-content/uploads/2021/07/Klick-Power-standard-819x1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laxon-klick.com/wp-content/uploads/2021/07/Klick-Power-standard-819x102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78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5774" w:rsidRPr="0036283A" w:rsidRDefault="00615774" w:rsidP="00615774">
      <w:pPr>
        <w:ind w:left="117"/>
        <w:rPr>
          <w:lang w:val="fr-BE" w:eastAsia="nl-BE"/>
        </w:rPr>
      </w:pPr>
      <w:r>
        <w:rPr>
          <w:lang w:eastAsia="nl-BE"/>
        </w:rPr>
        <w:drawing>
          <wp:anchor distT="0" distB="0" distL="114300" distR="114300" simplePos="0" relativeHeight="251662336" behindDoc="1" locked="0" layoutInCell="1" allowOverlap="1" wp14:anchorId="424998A9" wp14:editId="1C725188">
            <wp:simplePos x="0" y="0"/>
            <wp:positionH relativeFrom="page">
              <wp:posOffset>4741986</wp:posOffset>
            </wp:positionH>
            <wp:positionV relativeFrom="page">
              <wp:posOffset>3267710</wp:posOffset>
            </wp:positionV>
            <wp:extent cx="1866265" cy="1212850"/>
            <wp:effectExtent l="0" t="0" r="635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265" cy="1212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eastAsia="nl-BE"/>
        </w:rPr>
        <w:drawing>
          <wp:anchor distT="0" distB="0" distL="114300" distR="114300" simplePos="0" relativeHeight="251661312" behindDoc="1" locked="0" layoutInCell="1" allowOverlap="1" wp14:anchorId="68AE827B" wp14:editId="09D08BBE">
            <wp:simplePos x="0" y="0"/>
            <wp:positionH relativeFrom="page">
              <wp:posOffset>2667000</wp:posOffset>
            </wp:positionH>
            <wp:positionV relativeFrom="paragraph">
              <wp:posOffset>320040</wp:posOffset>
            </wp:positionV>
            <wp:extent cx="1771015" cy="1183005"/>
            <wp:effectExtent l="0" t="0" r="63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015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5BF0" w:rsidRPr="00555BF0" w:rsidRDefault="00555BF0" w:rsidP="00615774">
      <w:pPr>
        <w:ind w:left="117"/>
        <w:rPr>
          <w:lang w:val="fr-BE" w:eastAsia="nl-BE"/>
        </w:rPr>
      </w:pPr>
    </w:p>
    <w:p w:rsidR="00555BF0" w:rsidRPr="00555BF0" w:rsidRDefault="00555BF0" w:rsidP="00615774">
      <w:pPr>
        <w:ind w:left="117"/>
        <w:rPr>
          <w:lang w:val="fr-BE" w:eastAsia="nl-BE"/>
        </w:rPr>
      </w:pPr>
    </w:p>
    <w:p w:rsidR="00555BF0" w:rsidRPr="00555BF0" w:rsidRDefault="00555BF0" w:rsidP="00615774">
      <w:pPr>
        <w:ind w:left="117"/>
        <w:rPr>
          <w:lang w:val="fr-BE" w:eastAsia="nl-BE"/>
        </w:rPr>
      </w:pPr>
    </w:p>
    <w:p w:rsidR="00555BF0" w:rsidRPr="00555BF0" w:rsidRDefault="00555BF0" w:rsidP="00615774">
      <w:pPr>
        <w:ind w:left="117"/>
        <w:rPr>
          <w:lang w:val="fr-BE"/>
        </w:rPr>
      </w:pPr>
    </w:p>
    <w:p w:rsidR="00615774" w:rsidRDefault="006160FD" w:rsidP="00615774">
      <w:pPr>
        <w:spacing w:before="41"/>
        <w:ind w:left="116"/>
        <w:rPr>
          <w:rFonts w:ascii="Arial" w:eastAsia="Arial" w:hAnsi="Arial" w:cs="Arial"/>
          <w:b/>
          <w:color w:val="00AF50"/>
          <w:sz w:val="28"/>
          <w:szCs w:val="28"/>
          <w:lang w:val="nl-NL"/>
        </w:rPr>
      </w:pPr>
      <w:r>
        <w:rPr>
          <w:rFonts w:ascii="Arial" w:eastAsia="Arial" w:hAnsi="Arial" w:cs="Arial"/>
          <w:b/>
          <w:color w:val="00AF50"/>
          <w:spacing w:val="-1"/>
          <w:sz w:val="28"/>
          <w:szCs w:val="28"/>
          <w:lang w:val="nl-NL"/>
        </w:rPr>
        <w:t>Wiel</w:t>
      </w:r>
      <w:r w:rsidR="00615774" w:rsidRPr="006160FD">
        <w:rPr>
          <w:rFonts w:ascii="Arial" w:eastAsia="Arial" w:hAnsi="Arial" w:cs="Arial"/>
          <w:b/>
          <w:color w:val="00AF50"/>
          <w:spacing w:val="-2"/>
          <w:sz w:val="28"/>
          <w:szCs w:val="28"/>
          <w:lang w:val="nl-NL"/>
        </w:rPr>
        <w:t xml:space="preserve"> </w:t>
      </w:r>
      <w:r w:rsidRPr="006160FD">
        <w:rPr>
          <w:rFonts w:ascii="Arial" w:eastAsia="Arial" w:hAnsi="Arial" w:cs="Arial"/>
          <w:b/>
          <w:color w:val="00AF50"/>
          <w:spacing w:val="4"/>
          <w:sz w:val="28"/>
          <w:szCs w:val="28"/>
          <w:lang w:val="nl-NL"/>
        </w:rPr>
        <w:t>met steun</w:t>
      </w:r>
      <w:r>
        <w:rPr>
          <w:rFonts w:ascii="Arial" w:eastAsia="Arial" w:hAnsi="Arial" w:cs="Arial"/>
          <w:b/>
          <w:color w:val="00AF50"/>
          <w:sz w:val="28"/>
          <w:szCs w:val="28"/>
          <w:lang w:val="nl-NL"/>
        </w:rPr>
        <w:t xml:space="preserve">             </w:t>
      </w:r>
      <w:r w:rsidRPr="006160FD">
        <w:rPr>
          <w:rFonts w:ascii="Arial" w:eastAsia="Arial" w:hAnsi="Arial" w:cs="Arial"/>
          <w:b/>
          <w:color w:val="00AF50"/>
          <w:sz w:val="28"/>
          <w:szCs w:val="28"/>
          <w:lang w:val="nl-NL"/>
        </w:rPr>
        <w:t>B</w:t>
      </w:r>
      <w:r>
        <w:rPr>
          <w:rFonts w:ascii="Arial" w:eastAsia="Arial" w:hAnsi="Arial" w:cs="Arial"/>
          <w:b/>
          <w:color w:val="00AF50"/>
          <w:sz w:val="28"/>
          <w:szCs w:val="28"/>
          <w:lang w:val="nl-NL"/>
        </w:rPr>
        <w:t xml:space="preserve">evestigingsbar                  </w:t>
      </w:r>
      <w:r>
        <w:rPr>
          <w:rFonts w:ascii="Arial" w:eastAsia="Arial" w:hAnsi="Arial" w:cs="Arial"/>
          <w:b/>
          <w:color w:val="00AF50"/>
          <w:spacing w:val="4"/>
          <w:sz w:val="28"/>
          <w:szCs w:val="28"/>
          <w:lang w:val="nl-NL"/>
        </w:rPr>
        <w:t>Montage</w:t>
      </w:r>
      <w:r w:rsidR="00615774" w:rsidRPr="006160FD">
        <w:rPr>
          <w:rFonts w:ascii="Arial" w:eastAsia="Arial" w:hAnsi="Arial" w:cs="Arial"/>
          <w:b/>
          <w:color w:val="00AF50"/>
          <w:spacing w:val="-1"/>
          <w:sz w:val="28"/>
          <w:szCs w:val="28"/>
          <w:lang w:val="nl-NL"/>
        </w:rPr>
        <w:t>b</w:t>
      </w:r>
      <w:r w:rsidR="00615774" w:rsidRPr="006160FD">
        <w:rPr>
          <w:rFonts w:ascii="Arial" w:eastAsia="Arial" w:hAnsi="Arial" w:cs="Arial"/>
          <w:b/>
          <w:color w:val="00AF50"/>
          <w:sz w:val="28"/>
          <w:szCs w:val="28"/>
          <w:lang w:val="nl-NL"/>
        </w:rPr>
        <w:t>ar</w:t>
      </w:r>
    </w:p>
    <w:p w:rsidR="0036283A" w:rsidRPr="006160FD" w:rsidRDefault="0036283A" w:rsidP="00615774">
      <w:pPr>
        <w:spacing w:before="41"/>
        <w:ind w:left="116"/>
        <w:rPr>
          <w:rFonts w:ascii="Arial" w:eastAsia="Arial" w:hAnsi="Arial" w:cs="Arial"/>
          <w:sz w:val="28"/>
          <w:szCs w:val="28"/>
          <w:lang w:val="nl-NL"/>
        </w:rPr>
      </w:pPr>
    </w:p>
    <w:p w:rsidR="00615774" w:rsidRPr="006160FD" w:rsidRDefault="00555BF0" w:rsidP="005871AC">
      <w:pPr>
        <w:ind w:right="602"/>
        <w:rPr>
          <w:rFonts w:ascii="Verdana" w:eastAsia="Verdana" w:hAnsi="Verdana" w:cs="Verdana"/>
          <w:sz w:val="28"/>
          <w:szCs w:val="28"/>
          <w:lang w:val="nl-NL"/>
        </w:rPr>
      </w:pPr>
      <w:bookmarkStart w:id="0" w:name="_GoBack"/>
      <w:r>
        <w:rPr>
          <w:lang w:eastAsia="nl-BE"/>
        </w:rPr>
        <w:drawing>
          <wp:anchor distT="0" distB="0" distL="114300" distR="114300" simplePos="0" relativeHeight="251664384" behindDoc="0" locked="0" layoutInCell="1" allowOverlap="1" wp14:anchorId="0D8E81E3" wp14:editId="2F1998B0">
            <wp:simplePos x="0" y="0"/>
            <wp:positionH relativeFrom="column">
              <wp:posOffset>3613150</wp:posOffset>
            </wp:positionH>
            <wp:positionV relativeFrom="paragraph">
              <wp:posOffset>37465</wp:posOffset>
            </wp:positionV>
            <wp:extent cx="2143125" cy="2143125"/>
            <wp:effectExtent l="0" t="0" r="9525" b="9525"/>
            <wp:wrapSquare wrapText="bothSides"/>
            <wp:docPr id="3" name="Picture 3" descr="Klaxon Klick Standard Power | Astris P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laxon Klick Standard Power | Astris PM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15774" w:rsidRPr="006160FD">
        <w:rPr>
          <w:rFonts w:ascii="Verdana" w:eastAsia="Verdana" w:hAnsi="Verdana" w:cs="Verdana"/>
          <w:b/>
          <w:sz w:val="28"/>
          <w:szCs w:val="28"/>
          <w:u w:val="thick" w:color="000000"/>
          <w:lang w:val="nl-NL"/>
        </w:rPr>
        <w:t>T</w:t>
      </w:r>
      <w:r w:rsidR="00615774" w:rsidRPr="006160FD">
        <w:rPr>
          <w:rFonts w:ascii="Verdana" w:eastAsia="Verdana" w:hAnsi="Verdana" w:cs="Verdana"/>
          <w:b/>
          <w:spacing w:val="1"/>
          <w:sz w:val="28"/>
          <w:szCs w:val="28"/>
          <w:u w:val="thick" w:color="000000"/>
          <w:lang w:val="nl-NL"/>
        </w:rPr>
        <w:t>e</w:t>
      </w:r>
      <w:r w:rsidR="00615774" w:rsidRPr="006160FD">
        <w:rPr>
          <w:rFonts w:ascii="Verdana" w:eastAsia="Verdana" w:hAnsi="Verdana" w:cs="Verdana"/>
          <w:b/>
          <w:sz w:val="28"/>
          <w:szCs w:val="28"/>
          <w:u w:val="thick" w:color="000000"/>
          <w:lang w:val="nl-NL"/>
        </w:rPr>
        <w:t>ch</w:t>
      </w:r>
      <w:r w:rsidR="00615774" w:rsidRPr="006160FD">
        <w:rPr>
          <w:rFonts w:ascii="Verdana" w:eastAsia="Verdana" w:hAnsi="Verdana" w:cs="Verdana"/>
          <w:b/>
          <w:spacing w:val="-1"/>
          <w:sz w:val="28"/>
          <w:szCs w:val="28"/>
          <w:u w:val="thick" w:color="000000"/>
          <w:lang w:val="nl-NL"/>
        </w:rPr>
        <w:t>n</w:t>
      </w:r>
      <w:r w:rsidR="00615774" w:rsidRPr="006160FD">
        <w:rPr>
          <w:rFonts w:ascii="Verdana" w:eastAsia="Verdana" w:hAnsi="Verdana" w:cs="Verdana"/>
          <w:b/>
          <w:spacing w:val="-2"/>
          <w:sz w:val="28"/>
          <w:szCs w:val="28"/>
          <w:u w:val="thick" w:color="000000"/>
          <w:lang w:val="nl-NL"/>
        </w:rPr>
        <w:t>i</w:t>
      </w:r>
      <w:r w:rsidR="005871AC">
        <w:rPr>
          <w:rFonts w:ascii="Verdana" w:eastAsia="Verdana" w:hAnsi="Verdana" w:cs="Verdana"/>
          <w:b/>
          <w:sz w:val="28"/>
          <w:szCs w:val="28"/>
          <w:u w:val="thick" w:color="000000"/>
          <w:lang w:val="nl-NL"/>
        </w:rPr>
        <w:t>sche specificatie :</w:t>
      </w:r>
    </w:p>
    <w:p w:rsidR="00615774" w:rsidRPr="006160FD" w:rsidRDefault="00615774" w:rsidP="005871AC">
      <w:pPr>
        <w:rPr>
          <w:rFonts w:ascii="Arial" w:eastAsia="Arial" w:hAnsi="Arial" w:cs="Arial"/>
          <w:sz w:val="28"/>
          <w:szCs w:val="28"/>
          <w:lang w:val="nl-NL"/>
        </w:rPr>
      </w:pPr>
      <w:r w:rsidRPr="006160FD">
        <w:rPr>
          <w:rFonts w:ascii="Arial" w:eastAsia="Arial" w:hAnsi="Arial" w:cs="Arial"/>
          <w:b/>
          <w:spacing w:val="1"/>
          <w:sz w:val="28"/>
          <w:szCs w:val="28"/>
          <w:lang w:val="nl-NL"/>
        </w:rPr>
        <w:t>M</w:t>
      </w:r>
      <w:r w:rsidRPr="006160FD">
        <w:rPr>
          <w:rFonts w:ascii="Arial" w:eastAsia="Arial" w:hAnsi="Arial" w:cs="Arial"/>
          <w:b/>
          <w:spacing w:val="-1"/>
          <w:sz w:val="28"/>
          <w:szCs w:val="28"/>
          <w:lang w:val="nl-NL"/>
        </w:rPr>
        <w:t>o</w:t>
      </w:r>
      <w:r w:rsidRPr="006160FD">
        <w:rPr>
          <w:rFonts w:ascii="Arial" w:eastAsia="Arial" w:hAnsi="Arial" w:cs="Arial"/>
          <w:b/>
          <w:sz w:val="28"/>
          <w:szCs w:val="28"/>
          <w:lang w:val="nl-NL"/>
        </w:rPr>
        <w:t>t</w:t>
      </w:r>
      <w:r w:rsidRPr="006160FD">
        <w:rPr>
          <w:rFonts w:ascii="Arial" w:eastAsia="Arial" w:hAnsi="Arial" w:cs="Arial"/>
          <w:b/>
          <w:spacing w:val="-1"/>
          <w:sz w:val="28"/>
          <w:szCs w:val="28"/>
          <w:lang w:val="nl-NL"/>
        </w:rPr>
        <w:t>o</w:t>
      </w:r>
      <w:r w:rsidR="006160FD" w:rsidRPr="006160FD">
        <w:rPr>
          <w:rFonts w:ascii="Arial" w:eastAsia="Arial" w:hAnsi="Arial" w:cs="Arial"/>
          <w:b/>
          <w:sz w:val="28"/>
          <w:szCs w:val="28"/>
          <w:lang w:val="nl-NL"/>
        </w:rPr>
        <w:t xml:space="preserve">r </w:t>
      </w:r>
      <w:r w:rsidRPr="006160FD">
        <w:rPr>
          <w:rFonts w:ascii="Arial" w:eastAsia="Arial" w:hAnsi="Arial" w:cs="Arial"/>
          <w:b/>
          <w:sz w:val="28"/>
          <w:szCs w:val="28"/>
          <w:lang w:val="nl-NL"/>
        </w:rPr>
        <w:t xml:space="preserve"> </w:t>
      </w:r>
      <w:r w:rsidRPr="006160FD">
        <w:rPr>
          <w:rFonts w:ascii="Arial" w:eastAsia="Arial" w:hAnsi="Arial" w:cs="Arial"/>
          <w:sz w:val="28"/>
          <w:szCs w:val="28"/>
          <w:lang w:val="nl-NL"/>
        </w:rPr>
        <w:t xml:space="preserve">: </w:t>
      </w:r>
      <w:r w:rsidRPr="006160FD">
        <w:rPr>
          <w:rFonts w:ascii="Arial" w:eastAsia="Arial" w:hAnsi="Arial" w:cs="Arial"/>
          <w:spacing w:val="77"/>
          <w:sz w:val="28"/>
          <w:szCs w:val="28"/>
          <w:lang w:val="nl-NL"/>
        </w:rPr>
        <w:t xml:space="preserve"> </w:t>
      </w:r>
      <w:r w:rsidR="00402143">
        <w:rPr>
          <w:rFonts w:ascii="Arial" w:eastAsia="Arial" w:hAnsi="Arial" w:cs="Arial"/>
          <w:sz w:val="28"/>
          <w:szCs w:val="28"/>
          <w:lang w:val="nl-NL"/>
        </w:rPr>
        <w:t>48</w:t>
      </w:r>
      <w:r w:rsidRPr="006160FD">
        <w:rPr>
          <w:rFonts w:ascii="Arial" w:eastAsia="Arial" w:hAnsi="Arial" w:cs="Arial"/>
          <w:sz w:val="28"/>
          <w:szCs w:val="28"/>
          <w:lang w:val="nl-NL"/>
        </w:rPr>
        <w:t>V x</w:t>
      </w:r>
      <w:r w:rsidRPr="006160FD">
        <w:rPr>
          <w:rFonts w:ascii="Arial" w:eastAsia="Arial" w:hAnsi="Arial" w:cs="Arial"/>
          <w:spacing w:val="-1"/>
          <w:sz w:val="28"/>
          <w:szCs w:val="28"/>
          <w:lang w:val="nl-NL"/>
        </w:rPr>
        <w:t xml:space="preserve"> </w:t>
      </w:r>
      <w:r w:rsidR="00402143">
        <w:rPr>
          <w:rFonts w:ascii="Arial" w:eastAsia="Arial" w:hAnsi="Arial" w:cs="Arial"/>
          <w:sz w:val="28"/>
          <w:szCs w:val="28"/>
          <w:lang w:val="nl-NL"/>
        </w:rPr>
        <w:t>750</w:t>
      </w:r>
      <w:r w:rsidRPr="006160FD">
        <w:rPr>
          <w:rFonts w:ascii="Arial" w:eastAsia="Arial" w:hAnsi="Arial" w:cs="Arial"/>
          <w:sz w:val="28"/>
          <w:szCs w:val="28"/>
          <w:lang w:val="nl-NL"/>
        </w:rPr>
        <w:t>W</w:t>
      </w:r>
      <w:r w:rsidRPr="006160FD">
        <w:rPr>
          <w:rFonts w:ascii="Arial" w:eastAsia="Arial" w:hAnsi="Arial" w:cs="Arial"/>
          <w:spacing w:val="2"/>
          <w:sz w:val="28"/>
          <w:szCs w:val="28"/>
          <w:lang w:val="nl-NL"/>
        </w:rPr>
        <w:t xml:space="preserve"> </w:t>
      </w:r>
      <w:r w:rsidR="006160FD" w:rsidRPr="006160FD">
        <w:rPr>
          <w:rFonts w:ascii="Arial" w:eastAsia="Arial" w:hAnsi="Arial" w:cs="Arial"/>
          <w:sz w:val="28"/>
          <w:szCs w:val="28"/>
          <w:lang w:val="nl-NL"/>
        </w:rPr>
        <w:t>borsteloos</w:t>
      </w:r>
    </w:p>
    <w:p w:rsidR="00615774" w:rsidRPr="006160FD" w:rsidRDefault="006160FD" w:rsidP="005871AC">
      <w:pPr>
        <w:rPr>
          <w:rFonts w:ascii="Arial" w:eastAsia="Arial" w:hAnsi="Arial" w:cs="Arial"/>
          <w:sz w:val="28"/>
          <w:szCs w:val="28"/>
          <w:lang w:val="nl-NL"/>
        </w:rPr>
      </w:pPr>
      <w:r w:rsidRPr="006160FD">
        <w:rPr>
          <w:rFonts w:ascii="Arial" w:eastAsia="Arial" w:hAnsi="Arial" w:cs="Arial"/>
          <w:b/>
          <w:spacing w:val="-1"/>
          <w:sz w:val="28"/>
          <w:szCs w:val="28"/>
          <w:lang w:val="nl-NL"/>
        </w:rPr>
        <w:t>Wiel</w:t>
      </w:r>
      <w:r w:rsidR="00615774" w:rsidRPr="006160FD">
        <w:rPr>
          <w:rFonts w:ascii="Arial" w:eastAsia="Arial" w:hAnsi="Arial" w:cs="Arial"/>
          <w:b/>
          <w:sz w:val="28"/>
          <w:szCs w:val="28"/>
          <w:lang w:val="nl-NL"/>
        </w:rPr>
        <w:t xml:space="preserve"> </w:t>
      </w:r>
      <w:r w:rsidR="00615774" w:rsidRPr="006160FD">
        <w:rPr>
          <w:rFonts w:ascii="Arial" w:eastAsia="Arial" w:hAnsi="Arial" w:cs="Arial"/>
          <w:sz w:val="28"/>
          <w:szCs w:val="28"/>
          <w:lang w:val="nl-NL"/>
        </w:rPr>
        <w:t xml:space="preserve">:    </w:t>
      </w:r>
      <w:r w:rsidR="00615774" w:rsidRPr="006160FD">
        <w:rPr>
          <w:rFonts w:ascii="Arial" w:eastAsia="Arial" w:hAnsi="Arial" w:cs="Arial"/>
          <w:spacing w:val="77"/>
          <w:sz w:val="28"/>
          <w:szCs w:val="28"/>
          <w:lang w:val="nl-NL"/>
        </w:rPr>
        <w:t xml:space="preserve"> </w:t>
      </w:r>
      <w:r w:rsidR="00615774" w:rsidRPr="006160FD">
        <w:rPr>
          <w:rFonts w:ascii="Arial" w:eastAsia="Arial" w:hAnsi="Arial" w:cs="Arial"/>
          <w:sz w:val="28"/>
          <w:szCs w:val="28"/>
          <w:lang w:val="nl-NL"/>
        </w:rPr>
        <w:t>14”</w:t>
      </w:r>
      <w:r w:rsidR="00615774" w:rsidRPr="006160FD">
        <w:rPr>
          <w:rFonts w:ascii="Arial" w:eastAsia="Arial" w:hAnsi="Arial" w:cs="Arial"/>
          <w:spacing w:val="-1"/>
          <w:sz w:val="28"/>
          <w:szCs w:val="28"/>
          <w:lang w:val="nl-NL"/>
        </w:rPr>
        <w:t xml:space="preserve"> </w:t>
      </w:r>
      <w:r w:rsidRPr="006160FD">
        <w:rPr>
          <w:rFonts w:ascii="Arial" w:eastAsia="Arial" w:hAnsi="Arial" w:cs="Arial"/>
          <w:spacing w:val="1"/>
          <w:sz w:val="28"/>
          <w:szCs w:val="28"/>
          <w:lang w:val="nl-NL"/>
        </w:rPr>
        <w:t>gladde of geruite band</w:t>
      </w:r>
    </w:p>
    <w:p w:rsidR="00615774" w:rsidRPr="006160FD" w:rsidRDefault="006160FD" w:rsidP="005871AC">
      <w:pPr>
        <w:rPr>
          <w:rFonts w:ascii="Arial" w:eastAsia="Arial" w:hAnsi="Arial" w:cs="Arial"/>
          <w:sz w:val="28"/>
          <w:szCs w:val="28"/>
          <w:lang w:val="nl-NL"/>
        </w:rPr>
      </w:pPr>
      <w:r>
        <w:rPr>
          <w:rFonts w:ascii="Arial" w:eastAsia="Arial" w:hAnsi="Arial" w:cs="Arial"/>
          <w:b/>
          <w:spacing w:val="1"/>
          <w:sz w:val="28"/>
          <w:szCs w:val="28"/>
          <w:lang w:val="nl-NL"/>
        </w:rPr>
        <w:t>Bevestigingsbar</w:t>
      </w:r>
      <w:r w:rsidR="00615774" w:rsidRPr="006160FD">
        <w:rPr>
          <w:rFonts w:ascii="Arial" w:eastAsia="Arial" w:hAnsi="Arial" w:cs="Arial"/>
          <w:b/>
          <w:spacing w:val="1"/>
          <w:sz w:val="28"/>
          <w:szCs w:val="28"/>
          <w:lang w:val="nl-NL"/>
        </w:rPr>
        <w:t xml:space="preserve"> </w:t>
      </w:r>
      <w:r w:rsidR="00615774" w:rsidRPr="006160FD">
        <w:rPr>
          <w:rFonts w:ascii="Arial" w:eastAsia="Arial" w:hAnsi="Arial" w:cs="Arial"/>
          <w:b/>
          <w:sz w:val="28"/>
          <w:szCs w:val="28"/>
          <w:lang w:val="nl-NL"/>
        </w:rPr>
        <w:t xml:space="preserve">: </w:t>
      </w:r>
      <w:r w:rsidR="00615774" w:rsidRPr="006160FD">
        <w:rPr>
          <w:rFonts w:ascii="Arial" w:eastAsia="Arial" w:hAnsi="Arial" w:cs="Arial"/>
          <w:sz w:val="28"/>
          <w:szCs w:val="28"/>
          <w:lang w:val="nl-NL"/>
        </w:rPr>
        <w:t>Alu</w:t>
      </w:r>
      <w:r w:rsidR="00615774" w:rsidRPr="006160FD">
        <w:rPr>
          <w:rFonts w:ascii="Arial" w:eastAsia="Arial" w:hAnsi="Arial" w:cs="Arial"/>
          <w:spacing w:val="-1"/>
          <w:sz w:val="28"/>
          <w:szCs w:val="28"/>
          <w:lang w:val="nl-NL"/>
        </w:rPr>
        <w:t>m</w:t>
      </w:r>
      <w:r w:rsidR="00615774" w:rsidRPr="006160FD">
        <w:rPr>
          <w:rFonts w:ascii="Arial" w:eastAsia="Arial" w:hAnsi="Arial" w:cs="Arial"/>
          <w:sz w:val="28"/>
          <w:szCs w:val="28"/>
          <w:lang w:val="nl-NL"/>
        </w:rPr>
        <w:t>in</w:t>
      </w:r>
      <w:r w:rsidR="00615774" w:rsidRPr="006160FD">
        <w:rPr>
          <w:rFonts w:ascii="Arial" w:eastAsia="Arial" w:hAnsi="Arial" w:cs="Arial"/>
          <w:spacing w:val="-3"/>
          <w:sz w:val="28"/>
          <w:szCs w:val="28"/>
          <w:lang w:val="nl-NL"/>
        </w:rPr>
        <w:t>i</w:t>
      </w:r>
      <w:r w:rsidR="00615774" w:rsidRPr="006160FD">
        <w:rPr>
          <w:rFonts w:ascii="Arial" w:eastAsia="Arial" w:hAnsi="Arial" w:cs="Arial"/>
          <w:sz w:val="28"/>
          <w:szCs w:val="28"/>
          <w:lang w:val="nl-NL"/>
        </w:rPr>
        <w:t>um</w:t>
      </w:r>
    </w:p>
    <w:p w:rsidR="00615774" w:rsidRDefault="006160FD" w:rsidP="005871AC">
      <w:pPr>
        <w:rPr>
          <w:rFonts w:ascii="Arial" w:eastAsia="Arial" w:hAnsi="Arial" w:cs="Arial"/>
          <w:sz w:val="28"/>
          <w:szCs w:val="28"/>
          <w:lang w:val="nl-NL"/>
        </w:rPr>
      </w:pPr>
      <w:r w:rsidRPr="00DA6D15">
        <w:rPr>
          <w:rFonts w:ascii="Arial" w:eastAsia="Arial" w:hAnsi="Arial" w:cs="Arial"/>
          <w:b/>
          <w:spacing w:val="-1"/>
          <w:sz w:val="28"/>
          <w:szCs w:val="28"/>
          <w:lang w:val="nl-NL"/>
        </w:rPr>
        <w:t>Remmen</w:t>
      </w:r>
      <w:r w:rsidR="00615774" w:rsidRPr="00DA6D15">
        <w:rPr>
          <w:rFonts w:ascii="Arial" w:eastAsia="Arial" w:hAnsi="Arial" w:cs="Arial"/>
          <w:b/>
          <w:sz w:val="28"/>
          <w:szCs w:val="28"/>
          <w:lang w:val="nl-NL"/>
        </w:rPr>
        <w:t xml:space="preserve"> </w:t>
      </w:r>
      <w:r w:rsidR="00615774" w:rsidRPr="00DA6D15">
        <w:rPr>
          <w:rFonts w:ascii="Arial" w:eastAsia="Arial" w:hAnsi="Arial" w:cs="Arial"/>
          <w:sz w:val="28"/>
          <w:szCs w:val="28"/>
          <w:lang w:val="nl-NL"/>
        </w:rPr>
        <w:t xml:space="preserve">: </w:t>
      </w:r>
      <w:r w:rsidR="00402143">
        <w:rPr>
          <w:rFonts w:ascii="Arial" w:eastAsia="Arial" w:hAnsi="Arial" w:cs="Arial"/>
          <w:sz w:val="28"/>
          <w:szCs w:val="28"/>
          <w:lang w:val="nl-NL"/>
        </w:rPr>
        <w:t>electronic brake system</w:t>
      </w:r>
      <w:r w:rsidR="00615774" w:rsidRPr="00DA6D15">
        <w:rPr>
          <w:rFonts w:ascii="Arial" w:eastAsia="Arial" w:hAnsi="Arial" w:cs="Arial"/>
          <w:sz w:val="28"/>
          <w:szCs w:val="28"/>
          <w:lang w:val="nl-NL"/>
        </w:rPr>
        <w:t>1</w:t>
      </w:r>
      <w:r w:rsidR="00615774" w:rsidRPr="00DA6D15">
        <w:rPr>
          <w:rFonts w:ascii="Arial" w:eastAsia="Arial" w:hAnsi="Arial" w:cs="Arial"/>
          <w:spacing w:val="-3"/>
          <w:sz w:val="28"/>
          <w:szCs w:val="28"/>
          <w:lang w:val="nl-NL"/>
        </w:rPr>
        <w:t>6</w:t>
      </w:r>
      <w:r w:rsidR="00615774" w:rsidRPr="00DA6D15">
        <w:rPr>
          <w:rFonts w:ascii="Arial" w:eastAsia="Arial" w:hAnsi="Arial" w:cs="Arial"/>
          <w:sz w:val="28"/>
          <w:szCs w:val="28"/>
          <w:lang w:val="nl-NL"/>
        </w:rPr>
        <w:t>0</w:t>
      </w:r>
      <w:r w:rsidR="00615774" w:rsidRPr="00DA6D15">
        <w:rPr>
          <w:rFonts w:ascii="Arial" w:eastAsia="Arial" w:hAnsi="Arial" w:cs="Arial"/>
          <w:spacing w:val="-1"/>
          <w:sz w:val="28"/>
          <w:szCs w:val="28"/>
          <w:lang w:val="nl-NL"/>
        </w:rPr>
        <w:t xml:space="preserve"> m</w:t>
      </w:r>
      <w:r w:rsidR="00615774" w:rsidRPr="00DA6D15">
        <w:rPr>
          <w:rFonts w:ascii="Arial" w:eastAsia="Arial" w:hAnsi="Arial" w:cs="Arial"/>
          <w:sz w:val="28"/>
          <w:szCs w:val="28"/>
          <w:lang w:val="nl-NL"/>
        </w:rPr>
        <w:t>m</w:t>
      </w:r>
    </w:p>
    <w:p w:rsidR="00615774" w:rsidRPr="0036283A" w:rsidRDefault="00615774" w:rsidP="005871AC">
      <w:pPr>
        <w:rPr>
          <w:rFonts w:ascii="Arial" w:eastAsia="Arial" w:hAnsi="Arial" w:cs="Arial"/>
          <w:sz w:val="28"/>
          <w:szCs w:val="28"/>
        </w:rPr>
      </w:pPr>
      <w:r w:rsidRPr="0036283A">
        <w:rPr>
          <w:rFonts w:ascii="Arial" w:eastAsia="Arial" w:hAnsi="Arial" w:cs="Arial"/>
          <w:b/>
          <w:spacing w:val="1"/>
          <w:sz w:val="28"/>
          <w:szCs w:val="28"/>
        </w:rPr>
        <w:t>M</w:t>
      </w:r>
      <w:r w:rsidRPr="0036283A">
        <w:rPr>
          <w:rFonts w:ascii="Arial" w:eastAsia="Arial" w:hAnsi="Arial" w:cs="Arial"/>
          <w:b/>
          <w:sz w:val="28"/>
          <w:szCs w:val="28"/>
        </w:rPr>
        <w:t>a</w:t>
      </w:r>
      <w:r w:rsidRPr="0036283A">
        <w:rPr>
          <w:rFonts w:ascii="Arial" w:eastAsia="Arial" w:hAnsi="Arial" w:cs="Arial"/>
          <w:b/>
          <w:spacing w:val="-3"/>
          <w:sz w:val="28"/>
          <w:szCs w:val="28"/>
        </w:rPr>
        <w:t>x</w:t>
      </w:r>
      <w:r w:rsidRPr="0036283A">
        <w:rPr>
          <w:rFonts w:ascii="Arial" w:eastAsia="Arial" w:hAnsi="Arial" w:cs="Arial"/>
          <w:b/>
          <w:spacing w:val="1"/>
          <w:sz w:val="28"/>
          <w:szCs w:val="28"/>
        </w:rPr>
        <w:t>i</w:t>
      </w:r>
      <w:r w:rsidRPr="0036283A">
        <w:rPr>
          <w:rFonts w:ascii="Arial" w:eastAsia="Arial" w:hAnsi="Arial" w:cs="Arial"/>
          <w:b/>
          <w:sz w:val="28"/>
          <w:szCs w:val="28"/>
        </w:rPr>
        <w:t>m</w:t>
      </w:r>
      <w:r w:rsidR="006160FD" w:rsidRPr="0036283A">
        <w:rPr>
          <w:rFonts w:ascii="Arial" w:eastAsia="Arial" w:hAnsi="Arial" w:cs="Arial"/>
          <w:b/>
          <w:spacing w:val="-1"/>
          <w:sz w:val="28"/>
          <w:szCs w:val="28"/>
        </w:rPr>
        <w:t xml:space="preserve">um afmetingen </w:t>
      </w:r>
      <w:r w:rsidRPr="0036283A">
        <w:rPr>
          <w:rFonts w:ascii="Arial" w:eastAsia="Arial" w:hAnsi="Arial" w:cs="Arial"/>
          <w:b/>
          <w:sz w:val="28"/>
          <w:szCs w:val="28"/>
        </w:rPr>
        <w:t xml:space="preserve"> </w:t>
      </w:r>
      <w:r w:rsidRPr="0036283A">
        <w:rPr>
          <w:rFonts w:ascii="Arial" w:eastAsia="Arial" w:hAnsi="Arial" w:cs="Arial"/>
          <w:sz w:val="28"/>
          <w:szCs w:val="28"/>
        </w:rPr>
        <w:t xml:space="preserve">: </w:t>
      </w:r>
      <w:r w:rsidRPr="0036283A">
        <w:rPr>
          <w:rFonts w:ascii="Arial" w:eastAsia="Arial" w:hAnsi="Arial" w:cs="Arial"/>
          <w:spacing w:val="77"/>
          <w:sz w:val="28"/>
          <w:szCs w:val="28"/>
        </w:rPr>
        <w:t xml:space="preserve"> </w:t>
      </w:r>
      <w:r w:rsidR="0036283A" w:rsidRPr="0036283A">
        <w:rPr>
          <w:rFonts w:ascii="Arial" w:eastAsia="Arial" w:hAnsi="Arial" w:cs="Arial"/>
          <w:spacing w:val="77"/>
          <w:sz w:val="28"/>
          <w:szCs w:val="28"/>
        </w:rPr>
        <w:br/>
      </w:r>
      <w:r w:rsidR="00A80FEB" w:rsidRPr="0036283A">
        <w:rPr>
          <w:rFonts w:ascii="Arial" w:eastAsia="Arial" w:hAnsi="Arial" w:cs="Arial"/>
          <w:sz w:val="28"/>
          <w:szCs w:val="28"/>
        </w:rPr>
        <w:t>W 5</w:t>
      </w:r>
      <w:r w:rsidRPr="0036283A">
        <w:rPr>
          <w:rFonts w:ascii="Arial" w:eastAsia="Arial" w:hAnsi="Arial" w:cs="Arial"/>
          <w:sz w:val="28"/>
          <w:szCs w:val="28"/>
        </w:rPr>
        <w:t>0</w:t>
      </w:r>
      <w:r w:rsidRPr="0036283A"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 w:rsidRPr="0036283A">
        <w:rPr>
          <w:rFonts w:ascii="Arial" w:eastAsia="Arial" w:hAnsi="Arial" w:cs="Arial"/>
          <w:spacing w:val="1"/>
          <w:sz w:val="28"/>
          <w:szCs w:val="28"/>
        </w:rPr>
        <w:t>c</w:t>
      </w:r>
      <w:r w:rsidRPr="0036283A">
        <w:rPr>
          <w:rFonts w:ascii="Arial" w:eastAsia="Arial" w:hAnsi="Arial" w:cs="Arial"/>
          <w:sz w:val="28"/>
          <w:szCs w:val="28"/>
        </w:rPr>
        <w:t>m</w:t>
      </w:r>
      <w:r w:rsidRPr="0036283A"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 w:rsidRPr="0036283A">
        <w:rPr>
          <w:rFonts w:ascii="Arial" w:eastAsia="Arial" w:hAnsi="Arial" w:cs="Arial"/>
          <w:sz w:val="28"/>
          <w:szCs w:val="28"/>
        </w:rPr>
        <w:t>x</w:t>
      </w:r>
      <w:r w:rsidRPr="0036283A"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 w:rsidRPr="0036283A">
        <w:rPr>
          <w:rFonts w:ascii="Arial" w:eastAsia="Arial" w:hAnsi="Arial" w:cs="Arial"/>
          <w:sz w:val="28"/>
          <w:szCs w:val="28"/>
        </w:rPr>
        <w:t>H 90</w:t>
      </w:r>
      <w:r w:rsidRPr="0036283A">
        <w:rPr>
          <w:rFonts w:ascii="Arial" w:eastAsia="Arial" w:hAnsi="Arial" w:cs="Arial"/>
          <w:spacing w:val="3"/>
          <w:sz w:val="28"/>
          <w:szCs w:val="28"/>
        </w:rPr>
        <w:t xml:space="preserve"> </w:t>
      </w:r>
      <w:r w:rsidRPr="0036283A">
        <w:rPr>
          <w:rFonts w:ascii="Arial" w:eastAsia="Arial" w:hAnsi="Arial" w:cs="Arial"/>
          <w:spacing w:val="1"/>
          <w:sz w:val="28"/>
          <w:szCs w:val="28"/>
        </w:rPr>
        <w:t>c</w:t>
      </w:r>
      <w:r w:rsidRPr="0036283A">
        <w:rPr>
          <w:rFonts w:ascii="Arial" w:eastAsia="Arial" w:hAnsi="Arial" w:cs="Arial"/>
          <w:sz w:val="28"/>
          <w:szCs w:val="28"/>
        </w:rPr>
        <w:t>m x</w:t>
      </w:r>
      <w:r w:rsidRPr="0036283A"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 w:rsidRPr="0036283A">
        <w:rPr>
          <w:rFonts w:ascii="Arial" w:eastAsia="Arial" w:hAnsi="Arial" w:cs="Arial"/>
          <w:sz w:val="28"/>
          <w:szCs w:val="28"/>
        </w:rPr>
        <w:t>D 40</w:t>
      </w:r>
      <w:r w:rsidRPr="0036283A">
        <w:rPr>
          <w:rFonts w:ascii="Arial" w:eastAsia="Arial" w:hAnsi="Arial" w:cs="Arial"/>
          <w:spacing w:val="-1"/>
          <w:sz w:val="28"/>
          <w:szCs w:val="28"/>
        </w:rPr>
        <w:t xml:space="preserve"> c</w:t>
      </w:r>
      <w:r w:rsidRPr="0036283A">
        <w:rPr>
          <w:rFonts w:ascii="Arial" w:eastAsia="Arial" w:hAnsi="Arial" w:cs="Arial"/>
          <w:sz w:val="28"/>
          <w:szCs w:val="28"/>
        </w:rPr>
        <w:t>m</w:t>
      </w:r>
    </w:p>
    <w:p w:rsidR="00615774" w:rsidRPr="006160FD" w:rsidRDefault="006160FD" w:rsidP="005871AC">
      <w:pPr>
        <w:rPr>
          <w:rFonts w:ascii="Arial" w:eastAsia="Arial" w:hAnsi="Arial" w:cs="Arial"/>
          <w:sz w:val="28"/>
          <w:szCs w:val="28"/>
          <w:lang w:val="nl-NL"/>
        </w:rPr>
      </w:pPr>
      <w:r w:rsidRPr="006160FD">
        <w:rPr>
          <w:rFonts w:ascii="Arial" w:eastAsia="Arial" w:hAnsi="Arial" w:cs="Arial"/>
          <w:b/>
          <w:spacing w:val="-1"/>
          <w:sz w:val="28"/>
          <w:szCs w:val="28"/>
          <w:lang w:val="nl-NL"/>
        </w:rPr>
        <w:t>Gewicht</w:t>
      </w:r>
      <w:r w:rsidR="00615774" w:rsidRPr="006160FD">
        <w:rPr>
          <w:rFonts w:ascii="Arial" w:eastAsia="Arial" w:hAnsi="Arial" w:cs="Arial"/>
          <w:b/>
          <w:sz w:val="28"/>
          <w:szCs w:val="28"/>
          <w:lang w:val="nl-NL"/>
        </w:rPr>
        <w:t xml:space="preserve"> </w:t>
      </w:r>
      <w:r w:rsidR="00402143">
        <w:rPr>
          <w:rFonts w:ascii="Arial" w:eastAsia="Arial" w:hAnsi="Arial" w:cs="Arial"/>
          <w:sz w:val="28"/>
          <w:szCs w:val="28"/>
          <w:lang w:val="nl-NL"/>
        </w:rPr>
        <w:t>:    8,5</w:t>
      </w:r>
      <w:r w:rsidR="00615774" w:rsidRPr="006160FD">
        <w:rPr>
          <w:rFonts w:ascii="Arial" w:eastAsia="Arial" w:hAnsi="Arial" w:cs="Arial"/>
          <w:spacing w:val="-1"/>
          <w:sz w:val="28"/>
          <w:szCs w:val="28"/>
          <w:lang w:val="nl-NL"/>
        </w:rPr>
        <w:t xml:space="preserve"> </w:t>
      </w:r>
      <w:r w:rsidR="00615774" w:rsidRPr="006160FD">
        <w:rPr>
          <w:rFonts w:ascii="Arial" w:eastAsia="Arial" w:hAnsi="Arial" w:cs="Arial"/>
          <w:sz w:val="28"/>
          <w:szCs w:val="28"/>
          <w:lang w:val="nl-NL"/>
        </w:rPr>
        <w:t>Kg</w:t>
      </w:r>
      <w:r w:rsidRPr="006160FD">
        <w:rPr>
          <w:rFonts w:ascii="Arial" w:eastAsia="Arial" w:hAnsi="Arial" w:cs="Arial"/>
          <w:sz w:val="28"/>
          <w:szCs w:val="28"/>
          <w:lang w:val="nl-NL"/>
        </w:rPr>
        <w:t xml:space="preserve"> </w:t>
      </w:r>
      <w:r w:rsidR="00615774" w:rsidRPr="006160FD">
        <w:rPr>
          <w:rFonts w:ascii="Arial" w:eastAsia="Arial" w:hAnsi="Arial" w:cs="Arial"/>
          <w:spacing w:val="1"/>
          <w:sz w:val="28"/>
          <w:szCs w:val="28"/>
          <w:lang w:val="nl-NL"/>
        </w:rPr>
        <w:t xml:space="preserve"> </w:t>
      </w:r>
      <w:r w:rsidRPr="006160FD">
        <w:rPr>
          <w:rFonts w:ascii="Arial" w:eastAsia="Arial" w:hAnsi="Arial" w:cs="Arial"/>
          <w:spacing w:val="1"/>
          <w:sz w:val="28"/>
          <w:szCs w:val="28"/>
          <w:lang w:val="nl-NL"/>
        </w:rPr>
        <w:t>(</w:t>
      </w:r>
      <w:r w:rsidR="003B39D2">
        <w:rPr>
          <w:rFonts w:ascii="Arial" w:eastAsia="Arial" w:hAnsi="Arial" w:cs="Arial"/>
          <w:sz w:val="28"/>
          <w:szCs w:val="28"/>
          <w:lang w:val="nl-NL"/>
        </w:rPr>
        <w:t>enkel het wiel zonder de batterij)</w:t>
      </w:r>
    </w:p>
    <w:p w:rsidR="00615774" w:rsidRPr="004D3F1F" w:rsidRDefault="00402143" w:rsidP="004D3F1F">
      <w:pPr>
        <w:rPr>
          <w:rFonts w:ascii="Arial" w:eastAsia="Arial" w:hAnsi="Arial" w:cs="Arial"/>
          <w:sz w:val="28"/>
          <w:szCs w:val="28"/>
          <w:lang w:val="nl-NL"/>
        </w:rPr>
      </w:pPr>
      <w:r>
        <w:rPr>
          <w:rFonts w:ascii="Arial" w:eastAsia="Arial" w:hAnsi="Arial" w:cs="Arial"/>
          <w:b/>
          <w:spacing w:val="-1"/>
          <w:sz w:val="28"/>
          <w:szCs w:val="28"/>
          <w:lang w:val="nl-NL"/>
        </w:rPr>
        <w:t>Afstand batterij ‘race lite’ :</w:t>
      </w:r>
      <w:r w:rsidR="006160FD" w:rsidRPr="006160FD">
        <w:rPr>
          <w:rFonts w:ascii="Arial" w:eastAsia="Arial" w:hAnsi="Arial" w:cs="Arial"/>
          <w:b/>
          <w:spacing w:val="-1"/>
          <w:sz w:val="28"/>
          <w:szCs w:val="28"/>
          <w:lang w:val="nl-NL"/>
        </w:rPr>
        <w:t xml:space="preserve"> </w:t>
      </w:r>
      <w:r w:rsidR="00615774" w:rsidRPr="006160FD">
        <w:rPr>
          <w:rFonts w:ascii="Arial" w:eastAsia="Arial" w:hAnsi="Arial" w:cs="Arial"/>
          <w:sz w:val="28"/>
          <w:szCs w:val="28"/>
          <w:lang w:val="nl-NL"/>
        </w:rPr>
        <w:t>25</w:t>
      </w:r>
      <w:r w:rsidR="00615774" w:rsidRPr="006160FD">
        <w:rPr>
          <w:rFonts w:ascii="Arial" w:eastAsia="Arial" w:hAnsi="Arial" w:cs="Arial"/>
          <w:spacing w:val="-3"/>
          <w:sz w:val="28"/>
          <w:szCs w:val="28"/>
          <w:lang w:val="nl-NL"/>
        </w:rPr>
        <w:t xml:space="preserve"> </w:t>
      </w:r>
      <w:r w:rsidR="00615774" w:rsidRPr="006160FD">
        <w:rPr>
          <w:rFonts w:ascii="Arial" w:eastAsia="Arial" w:hAnsi="Arial" w:cs="Arial"/>
          <w:spacing w:val="1"/>
          <w:sz w:val="28"/>
          <w:szCs w:val="28"/>
          <w:lang w:val="nl-NL"/>
        </w:rPr>
        <w:t>k</w:t>
      </w:r>
      <w:r w:rsidR="00615774" w:rsidRPr="006160FD">
        <w:rPr>
          <w:rFonts w:ascii="Arial" w:eastAsia="Arial" w:hAnsi="Arial" w:cs="Arial"/>
          <w:sz w:val="28"/>
          <w:szCs w:val="28"/>
          <w:lang w:val="nl-NL"/>
        </w:rPr>
        <w:t>m</w:t>
      </w:r>
      <w:r w:rsidR="00615774" w:rsidRPr="006160FD">
        <w:rPr>
          <w:rFonts w:ascii="Arial" w:eastAsia="Arial" w:hAnsi="Arial" w:cs="Arial"/>
          <w:spacing w:val="-2"/>
          <w:sz w:val="28"/>
          <w:szCs w:val="28"/>
          <w:lang w:val="nl-NL"/>
        </w:rPr>
        <w:t xml:space="preserve"> </w:t>
      </w:r>
      <w:r w:rsidR="006160FD" w:rsidRPr="006160FD">
        <w:rPr>
          <w:rFonts w:ascii="Arial" w:eastAsia="Arial" w:hAnsi="Arial" w:cs="Arial"/>
          <w:sz w:val="28"/>
          <w:szCs w:val="28"/>
          <w:lang w:val="nl-NL"/>
        </w:rPr>
        <w:t xml:space="preserve"> </w:t>
      </w:r>
      <w:r w:rsidR="00615774" w:rsidRPr="006160FD">
        <w:rPr>
          <w:rFonts w:ascii="Arial" w:eastAsia="Arial" w:hAnsi="Arial" w:cs="Arial"/>
          <w:spacing w:val="-2"/>
          <w:sz w:val="28"/>
          <w:szCs w:val="28"/>
          <w:lang w:val="nl-NL"/>
        </w:rPr>
        <w:t>(</w:t>
      </w:r>
      <w:r w:rsidR="00615774" w:rsidRPr="006160FD">
        <w:rPr>
          <w:rFonts w:ascii="Arial" w:eastAsia="Arial" w:hAnsi="Arial" w:cs="Arial"/>
          <w:spacing w:val="1"/>
          <w:sz w:val="28"/>
          <w:szCs w:val="28"/>
          <w:lang w:val="nl-NL"/>
        </w:rPr>
        <w:t>s</w:t>
      </w:r>
      <w:r w:rsidR="006160FD" w:rsidRPr="006160FD">
        <w:rPr>
          <w:rFonts w:ascii="Arial" w:eastAsia="Arial" w:hAnsi="Arial" w:cs="Arial"/>
          <w:sz w:val="28"/>
          <w:szCs w:val="28"/>
          <w:lang w:val="nl-NL"/>
        </w:rPr>
        <w:t>nelheid</w:t>
      </w:r>
      <w:r w:rsidR="00615774" w:rsidRPr="006160FD">
        <w:rPr>
          <w:rFonts w:ascii="Arial" w:eastAsia="Arial" w:hAnsi="Arial" w:cs="Arial"/>
          <w:spacing w:val="-1"/>
          <w:sz w:val="28"/>
          <w:szCs w:val="28"/>
          <w:lang w:val="nl-NL"/>
        </w:rPr>
        <w:t xml:space="preserve"> </w:t>
      </w:r>
      <w:r w:rsidR="006160FD" w:rsidRPr="006160FD">
        <w:rPr>
          <w:rFonts w:ascii="Arial" w:eastAsia="Arial" w:hAnsi="Arial" w:cs="Arial"/>
          <w:sz w:val="28"/>
          <w:szCs w:val="28"/>
          <w:lang w:val="nl-NL"/>
        </w:rPr>
        <w:t>1, vlak terrein</w:t>
      </w:r>
      <w:r w:rsidR="00615774" w:rsidRPr="006160FD">
        <w:rPr>
          <w:rFonts w:ascii="Arial" w:eastAsia="Arial" w:hAnsi="Arial" w:cs="Arial"/>
          <w:sz w:val="28"/>
          <w:szCs w:val="28"/>
          <w:lang w:val="nl-NL"/>
        </w:rPr>
        <w:t>)</w:t>
      </w:r>
    </w:p>
    <w:p w:rsidR="004D3F1F" w:rsidRPr="004D3F1F" w:rsidRDefault="00615774" w:rsidP="00402143">
      <w:pPr>
        <w:rPr>
          <w:lang w:val="en-US" w:eastAsia="nl-BE"/>
        </w:rPr>
      </w:pPr>
      <w:r w:rsidRPr="004D3F1F">
        <w:rPr>
          <w:rFonts w:ascii="Arial" w:eastAsia="Arial" w:hAnsi="Arial" w:cs="Arial"/>
          <w:b/>
          <w:color w:val="000000" w:themeColor="text1"/>
          <w:spacing w:val="-1"/>
          <w:sz w:val="28"/>
          <w:szCs w:val="28"/>
          <w:lang w:val="en-US"/>
        </w:rPr>
        <w:t>B</w:t>
      </w:r>
      <w:r w:rsidRPr="004D3F1F">
        <w:rPr>
          <w:rFonts w:ascii="Arial" w:eastAsia="Arial" w:hAnsi="Arial" w:cs="Arial"/>
          <w:b/>
          <w:color w:val="000000" w:themeColor="text1"/>
          <w:sz w:val="28"/>
          <w:szCs w:val="28"/>
          <w:lang w:val="en-US"/>
        </w:rPr>
        <w:t>atte</w:t>
      </w:r>
      <w:r w:rsidRPr="004D3F1F">
        <w:rPr>
          <w:rFonts w:ascii="Arial" w:eastAsia="Arial" w:hAnsi="Arial" w:cs="Arial"/>
          <w:b/>
          <w:color w:val="000000" w:themeColor="text1"/>
          <w:spacing w:val="3"/>
          <w:sz w:val="28"/>
          <w:szCs w:val="28"/>
          <w:lang w:val="en-US"/>
        </w:rPr>
        <w:t>r</w:t>
      </w:r>
      <w:r w:rsidR="006160FD" w:rsidRPr="004D3F1F">
        <w:rPr>
          <w:rFonts w:ascii="Arial" w:eastAsia="Arial" w:hAnsi="Arial" w:cs="Arial"/>
          <w:b/>
          <w:color w:val="000000" w:themeColor="text1"/>
          <w:sz w:val="28"/>
          <w:szCs w:val="28"/>
          <w:lang w:val="en-US"/>
        </w:rPr>
        <w:t xml:space="preserve">ij </w:t>
      </w:r>
      <w:r w:rsidRPr="004D3F1F">
        <w:rPr>
          <w:rFonts w:ascii="Arial" w:eastAsia="Arial" w:hAnsi="Arial" w:cs="Arial"/>
          <w:b/>
          <w:color w:val="000000" w:themeColor="text1"/>
          <w:spacing w:val="-2"/>
          <w:sz w:val="28"/>
          <w:szCs w:val="28"/>
          <w:lang w:val="en-US"/>
        </w:rPr>
        <w:t>:</w:t>
      </w:r>
      <w:r w:rsidR="006160FD" w:rsidRPr="004D3F1F">
        <w:rPr>
          <w:rFonts w:ascii="Arial" w:eastAsia="Arial" w:hAnsi="Arial" w:cs="Arial"/>
          <w:b/>
          <w:color w:val="FF0000"/>
          <w:spacing w:val="-2"/>
          <w:sz w:val="28"/>
          <w:szCs w:val="28"/>
          <w:lang w:val="en-US"/>
        </w:rPr>
        <w:t xml:space="preserve"> </w:t>
      </w:r>
      <w:r w:rsidR="00402143" w:rsidRPr="004D3F1F">
        <w:rPr>
          <w:rFonts w:ascii="Arial" w:eastAsia="Arial" w:hAnsi="Arial" w:cs="Arial"/>
          <w:b/>
          <w:color w:val="000000" w:themeColor="text1"/>
          <w:sz w:val="28"/>
          <w:szCs w:val="28"/>
          <w:lang w:val="en-US"/>
        </w:rPr>
        <w:t>‘race lite’</w:t>
      </w:r>
      <w:r w:rsidR="00402143" w:rsidRPr="004D3F1F">
        <w:rPr>
          <w:rFonts w:ascii="Arial" w:eastAsia="Arial" w:hAnsi="Arial" w:cs="Arial"/>
          <w:b/>
          <w:color w:val="000000" w:themeColor="text1"/>
          <w:spacing w:val="-2"/>
          <w:sz w:val="28"/>
          <w:szCs w:val="28"/>
          <w:lang w:val="en-US"/>
        </w:rPr>
        <w:t xml:space="preserve">: </w:t>
      </w:r>
      <w:r w:rsidR="00402143" w:rsidRPr="004D3F1F">
        <w:rPr>
          <w:rFonts w:ascii="Arial" w:eastAsia="Arial" w:hAnsi="Arial" w:cs="Arial"/>
          <w:color w:val="000000" w:themeColor="text1"/>
          <w:spacing w:val="-1"/>
          <w:sz w:val="28"/>
          <w:szCs w:val="28"/>
          <w:lang w:val="en-US"/>
        </w:rPr>
        <w:t>L</w:t>
      </w:r>
      <w:r w:rsidR="00402143" w:rsidRPr="004D3F1F">
        <w:rPr>
          <w:rFonts w:ascii="Arial" w:eastAsia="Arial" w:hAnsi="Arial" w:cs="Arial"/>
          <w:color w:val="000000" w:themeColor="text1"/>
          <w:spacing w:val="1"/>
          <w:sz w:val="28"/>
          <w:szCs w:val="28"/>
          <w:lang w:val="en-US"/>
        </w:rPr>
        <w:t>i</w:t>
      </w:r>
      <w:r w:rsidR="00402143" w:rsidRPr="004D3F1F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>t</w:t>
      </w:r>
      <w:r w:rsidR="00402143" w:rsidRPr="004D3F1F">
        <w:rPr>
          <w:rFonts w:ascii="Arial" w:eastAsia="Arial" w:hAnsi="Arial" w:cs="Arial"/>
          <w:color w:val="000000" w:themeColor="text1"/>
          <w:spacing w:val="-1"/>
          <w:sz w:val="28"/>
          <w:szCs w:val="28"/>
          <w:lang w:val="en-US"/>
        </w:rPr>
        <w:t>h</w:t>
      </w:r>
      <w:r w:rsidR="00402143" w:rsidRPr="004D3F1F">
        <w:rPr>
          <w:rFonts w:ascii="Arial" w:eastAsia="Arial" w:hAnsi="Arial" w:cs="Arial"/>
          <w:color w:val="000000" w:themeColor="text1"/>
          <w:spacing w:val="1"/>
          <w:sz w:val="28"/>
          <w:szCs w:val="28"/>
          <w:lang w:val="en-US"/>
        </w:rPr>
        <w:t>i</w:t>
      </w:r>
      <w:r w:rsidR="00402143" w:rsidRPr="004D3F1F">
        <w:rPr>
          <w:rFonts w:ascii="Arial" w:eastAsia="Arial" w:hAnsi="Arial" w:cs="Arial"/>
          <w:color w:val="000000" w:themeColor="text1"/>
          <w:spacing w:val="-1"/>
          <w:sz w:val="28"/>
          <w:szCs w:val="28"/>
          <w:lang w:val="en-US"/>
        </w:rPr>
        <w:t>u</w:t>
      </w:r>
      <w:r w:rsidR="00402143" w:rsidRPr="004D3F1F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>m</w:t>
      </w:r>
      <w:r w:rsidR="00402143" w:rsidRPr="004D3F1F">
        <w:rPr>
          <w:rFonts w:ascii="Arial" w:eastAsia="Arial" w:hAnsi="Arial" w:cs="Arial"/>
          <w:color w:val="000000" w:themeColor="text1"/>
          <w:spacing w:val="1"/>
          <w:sz w:val="28"/>
          <w:szCs w:val="28"/>
          <w:lang w:val="en-US"/>
        </w:rPr>
        <w:t xml:space="preserve"> </w:t>
      </w:r>
      <w:r w:rsidR="00402143" w:rsidRPr="004D3F1F">
        <w:rPr>
          <w:rFonts w:ascii="Arial" w:eastAsia="Arial" w:hAnsi="Arial" w:cs="Arial"/>
          <w:color w:val="000000" w:themeColor="text1"/>
          <w:spacing w:val="-3"/>
          <w:sz w:val="28"/>
          <w:szCs w:val="28"/>
          <w:lang w:val="en-US"/>
        </w:rPr>
        <w:t>48V</w:t>
      </w:r>
      <w:r w:rsidR="00402143" w:rsidRPr="004D3F1F">
        <w:rPr>
          <w:rFonts w:ascii="Arial" w:eastAsia="Arial" w:hAnsi="Arial" w:cs="Arial"/>
          <w:color w:val="000000" w:themeColor="text1"/>
          <w:spacing w:val="1"/>
          <w:sz w:val="28"/>
          <w:szCs w:val="28"/>
          <w:lang w:val="en-US"/>
        </w:rPr>
        <w:t xml:space="preserve"> </w:t>
      </w:r>
      <w:r w:rsidR="00402143" w:rsidRPr="004D3F1F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>x</w:t>
      </w:r>
      <w:r w:rsidR="00402143" w:rsidRPr="004D3F1F">
        <w:rPr>
          <w:rFonts w:ascii="Arial" w:eastAsia="Arial" w:hAnsi="Arial" w:cs="Arial"/>
          <w:color w:val="000000" w:themeColor="text1"/>
          <w:spacing w:val="-1"/>
          <w:sz w:val="28"/>
          <w:szCs w:val="28"/>
          <w:lang w:val="en-US"/>
        </w:rPr>
        <w:t xml:space="preserve"> </w:t>
      </w:r>
      <w:r w:rsidR="00402143" w:rsidRPr="004D3F1F">
        <w:rPr>
          <w:rFonts w:ascii="Arial" w:eastAsia="Arial" w:hAnsi="Arial" w:cs="Arial"/>
          <w:color w:val="000000" w:themeColor="text1"/>
          <w:spacing w:val="-3"/>
          <w:sz w:val="28"/>
          <w:szCs w:val="28"/>
          <w:lang w:val="en-US"/>
        </w:rPr>
        <w:t>5.8</w:t>
      </w:r>
      <w:r w:rsidR="00402143" w:rsidRPr="004D3F1F">
        <w:rPr>
          <w:rFonts w:ascii="Arial" w:eastAsia="Arial" w:hAnsi="Arial" w:cs="Arial"/>
          <w:color w:val="000000" w:themeColor="text1"/>
          <w:spacing w:val="-1"/>
          <w:sz w:val="28"/>
          <w:szCs w:val="28"/>
          <w:lang w:val="en-US"/>
        </w:rPr>
        <w:t xml:space="preserve"> </w:t>
      </w:r>
      <w:r w:rsidR="00402143" w:rsidRPr="004D3F1F">
        <w:rPr>
          <w:rFonts w:ascii="Arial" w:eastAsia="Arial" w:hAnsi="Arial" w:cs="Arial"/>
          <w:color w:val="000000" w:themeColor="text1"/>
          <w:spacing w:val="-4"/>
          <w:sz w:val="28"/>
          <w:szCs w:val="28"/>
          <w:lang w:val="en-US"/>
        </w:rPr>
        <w:t>A</w:t>
      </w:r>
      <w:r w:rsidR="00402143" w:rsidRPr="004D3F1F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>h, 280Wh</w:t>
      </w:r>
      <w:r w:rsidR="0036283A" w:rsidRPr="004D3F1F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br/>
      </w:r>
      <w:r w:rsidR="00402143" w:rsidRPr="004D3F1F">
        <w:rPr>
          <w:rFonts w:ascii="Arial" w:eastAsia="Arial" w:hAnsi="Arial" w:cs="Arial"/>
          <w:b/>
          <w:color w:val="000000" w:themeColor="text1"/>
          <w:sz w:val="28"/>
          <w:szCs w:val="28"/>
          <w:lang w:val="en-US"/>
        </w:rPr>
        <w:t xml:space="preserve">Gewicht </w:t>
      </w:r>
      <w:r w:rsidR="0036283A" w:rsidRPr="004D3F1F">
        <w:rPr>
          <w:rFonts w:ascii="Arial" w:eastAsia="Arial" w:hAnsi="Arial" w:cs="Arial"/>
          <w:b/>
          <w:color w:val="000000" w:themeColor="text1"/>
          <w:sz w:val="28"/>
          <w:szCs w:val="28"/>
          <w:lang w:val="en-US"/>
        </w:rPr>
        <w:t>batterij</w:t>
      </w:r>
      <w:r w:rsidR="00402143" w:rsidRPr="004D3F1F">
        <w:rPr>
          <w:rFonts w:ascii="Arial" w:eastAsia="Arial" w:hAnsi="Arial" w:cs="Arial"/>
          <w:b/>
          <w:color w:val="000000" w:themeColor="text1"/>
          <w:sz w:val="28"/>
          <w:szCs w:val="28"/>
          <w:lang w:val="en-US"/>
        </w:rPr>
        <w:t xml:space="preserve"> </w:t>
      </w:r>
      <w:r w:rsidR="0036283A" w:rsidRPr="004D3F1F">
        <w:rPr>
          <w:rFonts w:ascii="Arial" w:eastAsia="Arial" w:hAnsi="Arial" w:cs="Arial"/>
          <w:b/>
          <w:color w:val="000000" w:themeColor="text1"/>
          <w:sz w:val="28"/>
          <w:szCs w:val="28"/>
          <w:lang w:val="en-US"/>
        </w:rPr>
        <w:t xml:space="preserve">   </w:t>
      </w:r>
      <w:r w:rsidR="00402143" w:rsidRPr="004D3F1F">
        <w:rPr>
          <w:rFonts w:ascii="Arial" w:eastAsia="Arial" w:hAnsi="Arial" w:cs="Arial"/>
          <w:b/>
          <w:color w:val="000000" w:themeColor="text1"/>
          <w:sz w:val="28"/>
          <w:szCs w:val="28"/>
          <w:lang w:val="en-US"/>
        </w:rPr>
        <w:t>:</w:t>
      </w:r>
      <w:r w:rsidR="00402143" w:rsidRPr="004D3F1F">
        <w:rPr>
          <w:rFonts w:ascii="Arial" w:eastAsia="Arial" w:hAnsi="Arial" w:cs="Arial"/>
          <w:color w:val="000000" w:themeColor="text1"/>
          <w:spacing w:val="-3"/>
          <w:sz w:val="28"/>
          <w:szCs w:val="28"/>
          <w:lang w:val="en-US"/>
        </w:rPr>
        <w:t xml:space="preserve"> 2.0</w:t>
      </w:r>
      <w:r w:rsidR="00402143" w:rsidRPr="004D3F1F">
        <w:rPr>
          <w:rFonts w:ascii="Arial" w:eastAsia="Arial" w:hAnsi="Arial" w:cs="Arial"/>
          <w:color w:val="000000" w:themeColor="text1"/>
          <w:spacing w:val="-1"/>
          <w:sz w:val="28"/>
          <w:szCs w:val="28"/>
          <w:lang w:val="en-US"/>
        </w:rPr>
        <w:t>Kg</w:t>
      </w:r>
      <w:r w:rsidR="00402143" w:rsidRPr="004D3F1F">
        <w:rPr>
          <w:lang w:val="en-US" w:eastAsia="nl-BE"/>
        </w:rPr>
        <w:t xml:space="preserve"> </w:t>
      </w:r>
    </w:p>
    <w:p w:rsidR="004D3F1F" w:rsidRDefault="004D3F1F" w:rsidP="004D3F1F">
      <w:pPr>
        <w:spacing w:before="47"/>
        <w:rPr>
          <w:rFonts w:ascii="Arial" w:eastAsia="Arial" w:hAnsi="Arial" w:cs="Arial"/>
          <w:sz w:val="28"/>
          <w:szCs w:val="28"/>
          <w:lang w:val="en-US"/>
        </w:rPr>
      </w:pPr>
      <w:r w:rsidRPr="0036283A">
        <w:rPr>
          <w:rFonts w:ascii="Arial" w:eastAsia="Arial" w:hAnsi="Arial" w:cs="Arial"/>
          <w:b/>
          <w:spacing w:val="-1"/>
          <w:sz w:val="28"/>
          <w:szCs w:val="28"/>
        </w:rPr>
        <w:t>D</w:t>
      </w:r>
      <w:r w:rsidRPr="0036283A">
        <w:rPr>
          <w:rFonts w:ascii="Arial" w:eastAsia="Arial" w:hAnsi="Arial" w:cs="Arial"/>
          <w:b/>
          <w:spacing w:val="1"/>
          <w:sz w:val="28"/>
          <w:szCs w:val="28"/>
        </w:rPr>
        <w:t>i</w:t>
      </w:r>
      <w:r w:rsidRPr="0036283A">
        <w:rPr>
          <w:rFonts w:ascii="Arial" w:eastAsia="Arial" w:hAnsi="Arial" w:cs="Arial"/>
          <w:b/>
          <w:sz w:val="28"/>
          <w:szCs w:val="28"/>
        </w:rPr>
        <w:t>s</w:t>
      </w:r>
      <w:r w:rsidRPr="0036283A">
        <w:rPr>
          <w:rFonts w:ascii="Arial" w:eastAsia="Arial" w:hAnsi="Arial" w:cs="Arial"/>
          <w:b/>
          <w:spacing w:val="-1"/>
          <w:sz w:val="28"/>
          <w:szCs w:val="28"/>
        </w:rPr>
        <w:t>p</w:t>
      </w:r>
      <w:r w:rsidRPr="0036283A">
        <w:rPr>
          <w:rFonts w:ascii="Arial" w:eastAsia="Arial" w:hAnsi="Arial" w:cs="Arial"/>
          <w:b/>
          <w:spacing w:val="1"/>
          <w:sz w:val="28"/>
          <w:szCs w:val="28"/>
        </w:rPr>
        <w:t>l</w:t>
      </w:r>
      <w:r w:rsidRPr="00402143">
        <w:rPr>
          <w:rFonts w:ascii="Arial" w:eastAsia="Arial" w:hAnsi="Arial" w:cs="Arial"/>
          <w:b/>
          <w:spacing w:val="2"/>
          <w:sz w:val="28"/>
          <w:szCs w:val="28"/>
          <w:lang w:val="en-US"/>
        </w:rPr>
        <w:t>a</w:t>
      </w:r>
      <w:r w:rsidRPr="00402143">
        <w:rPr>
          <w:rFonts w:ascii="Arial" w:eastAsia="Arial" w:hAnsi="Arial" w:cs="Arial"/>
          <w:b/>
          <w:spacing w:val="-9"/>
          <w:sz w:val="28"/>
          <w:szCs w:val="28"/>
          <w:lang w:val="en-US"/>
        </w:rPr>
        <w:t>y</w:t>
      </w:r>
      <w:r w:rsidRPr="00402143">
        <w:rPr>
          <w:rFonts w:ascii="Arial" w:eastAsia="Arial" w:hAnsi="Arial" w:cs="Arial"/>
          <w:b/>
          <w:sz w:val="28"/>
          <w:szCs w:val="28"/>
          <w:lang w:val="en-US"/>
        </w:rPr>
        <w:t xml:space="preserve"> </w:t>
      </w:r>
      <w:r w:rsidRPr="00402143">
        <w:rPr>
          <w:rFonts w:ascii="Arial" w:eastAsia="Arial" w:hAnsi="Arial" w:cs="Arial"/>
          <w:b/>
          <w:spacing w:val="3"/>
          <w:sz w:val="28"/>
          <w:szCs w:val="28"/>
          <w:lang w:val="en-US"/>
        </w:rPr>
        <w:t xml:space="preserve"> </w:t>
      </w:r>
    </w:p>
    <w:p w:rsidR="00CA635D" w:rsidRPr="004D3F1F" w:rsidRDefault="00402143" w:rsidP="004D3F1F">
      <w:pPr>
        <w:spacing w:before="47"/>
        <w:rPr>
          <w:rFonts w:ascii="Arial" w:eastAsia="Arial" w:hAnsi="Arial" w:cs="Arial"/>
          <w:sz w:val="28"/>
          <w:szCs w:val="28"/>
          <w:lang w:val="en-US"/>
        </w:rPr>
      </w:pPr>
      <w:r w:rsidRPr="00402143">
        <w:rPr>
          <w:rFonts w:ascii="Arial" w:eastAsia="Arial" w:hAnsi="Arial" w:cs="Arial"/>
          <w:b/>
          <w:color w:val="000000" w:themeColor="text1"/>
          <w:spacing w:val="-1"/>
          <w:sz w:val="28"/>
          <w:szCs w:val="28"/>
          <w:lang w:val="nl-NL"/>
        </w:rPr>
        <w:t>B</w:t>
      </w:r>
      <w:r w:rsidR="00615774" w:rsidRPr="00402143">
        <w:rPr>
          <w:rFonts w:ascii="Arial" w:eastAsia="Arial" w:hAnsi="Arial" w:cs="Arial"/>
          <w:b/>
          <w:color w:val="000000" w:themeColor="text1"/>
          <w:sz w:val="28"/>
          <w:szCs w:val="28"/>
          <w:lang w:val="nl-NL"/>
        </w:rPr>
        <w:t>atte</w:t>
      </w:r>
      <w:r w:rsidR="00615774" w:rsidRPr="00402143">
        <w:rPr>
          <w:rFonts w:ascii="Arial" w:eastAsia="Arial" w:hAnsi="Arial" w:cs="Arial"/>
          <w:b/>
          <w:color w:val="000000" w:themeColor="text1"/>
          <w:spacing w:val="3"/>
          <w:sz w:val="28"/>
          <w:szCs w:val="28"/>
          <w:lang w:val="nl-NL"/>
        </w:rPr>
        <w:t>r</w:t>
      </w:r>
      <w:r w:rsidR="006160FD" w:rsidRPr="00402143">
        <w:rPr>
          <w:rFonts w:ascii="Arial" w:eastAsia="Arial" w:hAnsi="Arial" w:cs="Arial"/>
          <w:b/>
          <w:color w:val="000000" w:themeColor="text1"/>
          <w:sz w:val="28"/>
          <w:szCs w:val="28"/>
          <w:lang w:val="nl-NL"/>
        </w:rPr>
        <w:t>ij</w:t>
      </w:r>
      <w:r w:rsidR="00615774" w:rsidRPr="00402143">
        <w:rPr>
          <w:rFonts w:ascii="Arial" w:eastAsia="Arial" w:hAnsi="Arial" w:cs="Arial"/>
          <w:b/>
          <w:color w:val="000000" w:themeColor="text1"/>
          <w:spacing w:val="-8"/>
          <w:sz w:val="28"/>
          <w:szCs w:val="28"/>
          <w:lang w:val="nl-NL"/>
        </w:rPr>
        <w:t xml:space="preserve"> </w:t>
      </w:r>
      <w:r w:rsidR="006160FD" w:rsidRPr="00402143">
        <w:rPr>
          <w:rFonts w:ascii="Arial" w:eastAsia="Arial" w:hAnsi="Arial" w:cs="Arial"/>
          <w:b/>
          <w:color w:val="000000" w:themeColor="text1"/>
          <w:sz w:val="28"/>
          <w:szCs w:val="28"/>
          <w:lang w:val="nl-NL"/>
        </w:rPr>
        <w:t>oplader</w:t>
      </w:r>
    </w:p>
    <w:sectPr w:rsidR="00CA635D" w:rsidRPr="004D3F1F">
      <w:type w:val="continuous"/>
      <w:pgSz w:w="11920" w:h="16840"/>
      <w:pgMar w:top="1340" w:right="11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8D9"/>
    <w:rsid w:val="000F5093"/>
    <w:rsid w:val="00176668"/>
    <w:rsid w:val="002259A1"/>
    <w:rsid w:val="002A38A8"/>
    <w:rsid w:val="002B69C6"/>
    <w:rsid w:val="0032350D"/>
    <w:rsid w:val="0036283A"/>
    <w:rsid w:val="003B39D2"/>
    <w:rsid w:val="00402143"/>
    <w:rsid w:val="004D3F1F"/>
    <w:rsid w:val="00537014"/>
    <w:rsid w:val="0055349F"/>
    <w:rsid w:val="00555BF0"/>
    <w:rsid w:val="005871AC"/>
    <w:rsid w:val="00610301"/>
    <w:rsid w:val="00615774"/>
    <w:rsid w:val="006160FD"/>
    <w:rsid w:val="008804E7"/>
    <w:rsid w:val="0090426B"/>
    <w:rsid w:val="00951461"/>
    <w:rsid w:val="00A35B8D"/>
    <w:rsid w:val="00A80FEB"/>
    <w:rsid w:val="00BD4169"/>
    <w:rsid w:val="00BE62E5"/>
    <w:rsid w:val="00CA38D9"/>
    <w:rsid w:val="00CA635D"/>
    <w:rsid w:val="00DA6D15"/>
    <w:rsid w:val="00E27255"/>
    <w:rsid w:val="00F23FAA"/>
    <w:rsid w:val="00FB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nl-B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4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04E7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val="nl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774"/>
    <w:rPr>
      <w:rFonts w:ascii="Tahoma" w:hAnsi="Tahoma" w:cs="Tahoma"/>
      <w:noProof/>
      <w:sz w:val="16"/>
      <w:szCs w:val="16"/>
      <w:lang w:val="nl-BE"/>
    </w:rPr>
  </w:style>
  <w:style w:type="character" w:styleId="Hyperlink">
    <w:name w:val="Hyperlink"/>
    <w:basedOn w:val="DefaultParagraphFont"/>
    <w:uiPriority w:val="99"/>
    <w:unhideWhenUsed/>
    <w:rsid w:val="001766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nl-B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4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04E7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val="nl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774"/>
    <w:rPr>
      <w:rFonts w:ascii="Tahoma" w:hAnsi="Tahoma" w:cs="Tahoma"/>
      <w:noProof/>
      <w:sz w:val="16"/>
      <w:szCs w:val="16"/>
      <w:lang w:val="nl-BE"/>
    </w:rPr>
  </w:style>
  <w:style w:type="character" w:styleId="Hyperlink">
    <w:name w:val="Hyperlink"/>
    <w:basedOn w:val="DefaultParagraphFont"/>
    <w:uiPriority w:val="99"/>
    <w:unhideWhenUsed/>
    <w:rsid w:val="001766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klaxon-klick.com/en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27C0F-C937-45A7-A70E-9209427CE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 Poelaert</dc:creator>
  <cp:lastModifiedBy>Luc Poelaert</cp:lastModifiedBy>
  <cp:revision>33</cp:revision>
  <cp:lastPrinted>2023-09-28T16:51:00Z</cp:lastPrinted>
  <dcterms:created xsi:type="dcterms:W3CDTF">2023-09-28T16:30:00Z</dcterms:created>
  <dcterms:modified xsi:type="dcterms:W3CDTF">2023-09-28T17:00:00Z</dcterms:modified>
</cp:coreProperties>
</file>